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B" w:rsidRDefault="00D90CAB" w:rsidP="00D90CAB">
      <w:pPr>
        <w:jc w:val="center"/>
      </w:pPr>
      <w:r>
        <w:rPr>
          <w:noProof/>
        </w:rPr>
        <w:drawing>
          <wp:inline distT="0" distB="0" distL="0" distR="0">
            <wp:extent cx="1409700" cy="1047750"/>
            <wp:effectExtent l="0" t="0" r="0" b="0"/>
            <wp:docPr id="1" name="Picture 1" descr="Description: Description: C:\Users\salko\AppData\Local\Microsoft\Windows\INetCache\Content.Word\logo-sa-zvezdic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salko\AppData\Local\Microsoft\Windows\INetCache\Content.Word\logo-sa-zvezdic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AB" w:rsidRDefault="00D90CAB" w:rsidP="00D90CAB">
      <w:pPr>
        <w:jc w:val="center"/>
        <w:rPr>
          <w:rFonts w:asciiTheme="majorHAnsi" w:hAnsiTheme="majorHAnsi"/>
          <w:b/>
          <w:i/>
          <w:noProof/>
          <w:color w:val="7A0000"/>
          <w:sz w:val="40"/>
          <w:szCs w:val="40"/>
          <w:u w:val="single"/>
        </w:rPr>
      </w:pPr>
      <w:r>
        <w:rPr>
          <w:rFonts w:asciiTheme="majorHAnsi" w:hAnsiTheme="majorHAnsi"/>
          <w:b/>
          <w:i/>
          <w:noProof/>
          <w:color w:val="7A0000"/>
          <w:sz w:val="40"/>
          <w:szCs w:val="40"/>
          <w:u w:val="single"/>
        </w:rPr>
        <w:t xml:space="preserve">Vikend ponuda za </w:t>
      </w:r>
      <w:r w:rsidR="00442F40">
        <w:rPr>
          <w:rFonts w:asciiTheme="majorHAnsi" w:hAnsiTheme="majorHAnsi"/>
          <w:b/>
          <w:i/>
          <w:noProof/>
          <w:color w:val="7A0000"/>
          <w:sz w:val="40"/>
          <w:szCs w:val="40"/>
          <w:u w:val="single"/>
        </w:rPr>
        <w:t xml:space="preserve">grupne dolaske za </w:t>
      </w:r>
      <w:r>
        <w:rPr>
          <w:rFonts w:asciiTheme="majorHAnsi" w:hAnsiTheme="majorHAnsi"/>
          <w:b/>
          <w:i/>
          <w:noProof/>
          <w:color w:val="7A0000"/>
          <w:sz w:val="40"/>
          <w:szCs w:val="40"/>
          <w:u w:val="single"/>
        </w:rPr>
        <w:t>članove sindikata</w:t>
      </w:r>
    </w:p>
    <w:p w:rsidR="00D90CAB" w:rsidRDefault="00D90CAB" w:rsidP="00D90CAB">
      <w:pPr>
        <w:rPr>
          <w:b/>
          <w:bCs/>
          <w:color w:val="000000" w:themeColor="text1"/>
          <w:sz w:val="24"/>
          <w:szCs w:val="24"/>
        </w:rPr>
      </w:pPr>
    </w:p>
    <w:p w:rsidR="00D90CAB" w:rsidRDefault="009B39C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7A0000"/>
        </w:rPr>
      </w:pPr>
      <w:r>
        <w:rPr>
          <w:rFonts w:asciiTheme="majorHAnsi" w:hAnsiTheme="majorHAnsi"/>
          <w:b/>
          <w:bCs/>
          <w:color w:val="7A0000"/>
        </w:rPr>
        <w:t xml:space="preserve">U </w:t>
      </w:r>
      <w:proofErr w:type="spellStart"/>
      <w:r>
        <w:rPr>
          <w:rFonts w:asciiTheme="majorHAnsi" w:hAnsiTheme="majorHAnsi"/>
          <w:b/>
          <w:bCs/>
          <w:color w:val="7A0000"/>
        </w:rPr>
        <w:t>vreme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7A0000"/>
        </w:rPr>
        <w:t>kada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7A0000"/>
        </w:rPr>
        <w:t>živimo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ubrzanim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tempom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uz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puno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obaveza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,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svakome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gramStart"/>
      <w:r w:rsidR="00D90CAB">
        <w:rPr>
          <w:rFonts w:asciiTheme="majorHAnsi" w:hAnsiTheme="majorHAnsi"/>
          <w:b/>
          <w:bCs/>
          <w:color w:val="7A0000"/>
        </w:rPr>
        <w:t>od</w:t>
      </w:r>
      <w:proofErr w:type="gram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nas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potreban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je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povremeni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beg od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svakodnevnice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. </w:t>
      </w:r>
      <w:proofErr w:type="spellStart"/>
      <w:proofErr w:type="gramStart"/>
      <w:r w:rsidR="00AC234C">
        <w:rPr>
          <w:rFonts w:asciiTheme="majorHAnsi" w:hAnsiTheme="majorHAnsi"/>
          <w:b/>
          <w:bCs/>
          <w:color w:val="7A0000"/>
        </w:rPr>
        <w:t>Obronci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prelepe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planine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Kopaonik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biće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najbolja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destinacija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za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relaksirajući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odmor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i</w:t>
      </w:r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7A0000"/>
        </w:rPr>
        <w:t>opuštanje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>.</w:t>
      </w:r>
      <w:proofErr w:type="gram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r>
        <w:rPr>
          <w:rFonts w:asciiTheme="majorHAnsi" w:hAnsiTheme="majorHAnsi"/>
          <w:b/>
          <w:bCs/>
          <w:color w:val="7A0000"/>
        </w:rPr>
        <w:t xml:space="preserve"> </w:t>
      </w:r>
      <w:r w:rsidR="00D90CAB">
        <w:rPr>
          <w:rFonts w:asciiTheme="majorHAnsi" w:hAnsiTheme="majorHAnsi"/>
          <w:b/>
          <w:bCs/>
          <w:color w:val="7A0000"/>
        </w:rPr>
        <w:t>Apart-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hotelu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MujEn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Lux </w:t>
      </w:r>
      <w:proofErr w:type="spellStart"/>
      <w:proofErr w:type="gramStart"/>
      <w:r w:rsidR="00D90CAB">
        <w:rPr>
          <w:rFonts w:asciiTheme="majorHAnsi" w:hAnsiTheme="majorHAnsi"/>
          <w:b/>
          <w:bCs/>
          <w:color w:val="7A0000"/>
        </w:rPr>
        <w:t>Kopaonik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biće</w:t>
      </w:r>
      <w:proofErr w:type="spellEnd"/>
      <w:proofErr w:type="gram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velika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čast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i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zadovoljst</w:t>
      </w:r>
      <w:r w:rsidR="00350ABF">
        <w:rPr>
          <w:rFonts w:asciiTheme="majorHAnsi" w:hAnsiTheme="majorHAnsi"/>
          <w:b/>
          <w:bCs/>
          <w:color w:val="7A0000"/>
        </w:rPr>
        <w:t>vo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da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ugosti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Vaše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zaposlene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i</w:t>
      </w:r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članove</w:t>
      </w:r>
      <w:proofErr w:type="spellEnd"/>
      <w:r w:rsidR="00AC234C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7A0000"/>
        </w:rPr>
        <w:t>sindikata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. Tim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povodom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,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pripremili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sm</w:t>
      </w:r>
      <w:r>
        <w:rPr>
          <w:rFonts w:asciiTheme="majorHAnsi" w:hAnsiTheme="majorHAnsi"/>
          <w:b/>
          <w:bCs/>
          <w:color w:val="7A0000"/>
        </w:rPr>
        <w:t>o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7A0000"/>
        </w:rPr>
        <w:t>posebnu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7A0000"/>
        </w:rPr>
        <w:t>ponudu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7A0000"/>
        </w:rPr>
        <w:t>kako</w:t>
      </w:r>
      <w:proofErr w:type="spellEnd"/>
      <w:r>
        <w:rPr>
          <w:rFonts w:asciiTheme="majorHAnsi" w:hAnsiTheme="majorHAnsi"/>
          <w:b/>
          <w:bCs/>
          <w:color w:val="7A0000"/>
        </w:rPr>
        <w:t xml:space="preserve"> bi </w:t>
      </w:r>
      <w:proofErr w:type="spellStart"/>
      <w:r>
        <w:rPr>
          <w:rFonts w:asciiTheme="majorHAnsi" w:hAnsiTheme="majorHAnsi"/>
          <w:b/>
          <w:bCs/>
          <w:color w:val="7A0000"/>
        </w:rPr>
        <w:t>Vaš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boravak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proofErr w:type="gramStart"/>
      <w:r w:rsidR="00350ABF">
        <w:rPr>
          <w:rFonts w:asciiTheme="majorHAnsi" w:hAnsiTheme="majorHAnsi"/>
          <w:b/>
          <w:bCs/>
          <w:color w:val="7A0000"/>
        </w:rPr>
        <w:t>na</w:t>
      </w:r>
      <w:proofErr w:type="spellEnd"/>
      <w:proofErr w:type="gram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Kopaoniku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učinili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350ABF">
        <w:rPr>
          <w:rFonts w:asciiTheme="majorHAnsi" w:hAnsiTheme="majorHAnsi"/>
          <w:b/>
          <w:bCs/>
          <w:color w:val="7A0000"/>
        </w:rPr>
        <w:t>prijatnim</w:t>
      </w:r>
      <w:proofErr w:type="spellEnd"/>
      <w:r w:rsidR="00350ABF">
        <w:rPr>
          <w:rFonts w:asciiTheme="majorHAnsi" w:hAnsiTheme="majorHAnsi"/>
          <w:b/>
          <w:bCs/>
          <w:color w:val="7A0000"/>
        </w:rPr>
        <w:t xml:space="preserve"> i</w:t>
      </w:r>
      <w:r w:rsidR="00D90CAB">
        <w:rPr>
          <w:rFonts w:asciiTheme="majorHAnsi" w:hAnsiTheme="majorHAnsi"/>
          <w:b/>
          <w:bCs/>
          <w:color w:val="7A0000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7A0000"/>
        </w:rPr>
        <w:t>nezaboravnim</w:t>
      </w:r>
      <w:proofErr w:type="spellEnd"/>
      <w:r w:rsidR="00D90CAB">
        <w:rPr>
          <w:rFonts w:asciiTheme="majorHAnsi" w:hAnsiTheme="majorHAnsi"/>
          <w:b/>
          <w:bCs/>
          <w:color w:val="7A0000"/>
        </w:rPr>
        <w:t>.</w:t>
      </w:r>
    </w:p>
    <w:p w:rsidR="00D90CAB" w:rsidRDefault="00D90CA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7A0000"/>
        </w:rPr>
      </w:pPr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7A0000"/>
          <w:sz w:val="24"/>
          <w:szCs w:val="24"/>
        </w:rPr>
      </w:pPr>
      <w:r>
        <w:rPr>
          <w:rFonts w:asciiTheme="majorHAnsi" w:hAnsiTheme="majorHAnsi"/>
          <w:b/>
          <w:bCs/>
          <w:color w:val="7A0000"/>
          <w:sz w:val="24"/>
          <w:szCs w:val="24"/>
        </w:rPr>
        <w:t>PONUDA UKLJUČUJE:</w:t>
      </w:r>
    </w:p>
    <w:p w:rsidR="00D90CAB" w:rsidRDefault="00AC234C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*3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dana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>/2</w:t>
      </w:r>
      <w:r w:rsidR="00D90CAB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D90CAB">
        <w:rPr>
          <w:rFonts w:asciiTheme="majorHAnsi" w:hAnsiTheme="majorHAnsi"/>
          <w:b/>
          <w:bCs/>
          <w:color w:val="000000" w:themeColor="text1"/>
        </w:rPr>
        <w:t>noćenja</w:t>
      </w:r>
      <w:proofErr w:type="spellEnd"/>
      <w:r w:rsidR="00D90CAB">
        <w:rPr>
          <w:rFonts w:asciiTheme="majorHAnsi" w:hAnsiTheme="majorHAnsi"/>
          <w:b/>
          <w:bCs/>
          <w:color w:val="000000" w:themeColor="text1"/>
        </w:rPr>
        <w:t xml:space="preserve"> u </w:t>
      </w:r>
      <w:r>
        <w:rPr>
          <w:rFonts w:asciiTheme="majorHAnsi" w:hAnsiTheme="majorHAnsi"/>
          <w:b/>
          <w:bCs/>
          <w:color w:val="000000" w:themeColor="text1"/>
        </w:rPr>
        <w:t xml:space="preserve">Studio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apartmanima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(1/2) i </w:t>
      </w:r>
      <w:r w:rsidR="00D90CAB">
        <w:rPr>
          <w:rFonts w:asciiTheme="majorHAnsi" w:hAnsiTheme="majorHAnsi"/>
          <w:b/>
          <w:bCs/>
          <w:color w:val="000000" w:themeColor="text1"/>
        </w:rPr>
        <w:t xml:space="preserve">Standard </w:t>
      </w:r>
      <w:proofErr w:type="spellStart"/>
      <w:r w:rsidR="00D90CAB">
        <w:rPr>
          <w:rFonts w:asciiTheme="majorHAnsi" w:hAnsiTheme="majorHAnsi"/>
          <w:b/>
          <w:bCs/>
          <w:color w:val="000000" w:themeColor="text1"/>
        </w:rPr>
        <w:t>apartmanima</w:t>
      </w:r>
      <w:proofErr w:type="spellEnd"/>
      <w:r w:rsidR="00D90CAB">
        <w:rPr>
          <w:rFonts w:asciiTheme="majorHAnsi" w:hAnsiTheme="majorHAnsi"/>
          <w:b/>
          <w:bCs/>
          <w:color w:val="000000" w:themeColor="text1"/>
        </w:rPr>
        <w:t xml:space="preserve"> (1/4, 1/6)</w:t>
      </w:r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*pun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pansion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(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doručak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ručak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večera</w:t>
      </w:r>
      <w:proofErr w:type="spellEnd"/>
      <w:proofErr w:type="gramStart"/>
      <w:r>
        <w:rPr>
          <w:rFonts w:asciiTheme="majorHAnsi" w:hAnsiTheme="majorHAnsi"/>
          <w:b/>
          <w:bCs/>
          <w:color w:val="000000" w:themeColor="text1"/>
        </w:rPr>
        <w:t>)-</w:t>
      </w:r>
      <w:proofErr w:type="gram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bečki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način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posluživanja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.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Meni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je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poželjno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usaglasiti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pre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dolaska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kako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bismo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proofErr w:type="gramStart"/>
      <w:r w:rsidR="00AC234C">
        <w:rPr>
          <w:rFonts w:asciiTheme="majorHAnsi" w:hAnsiTheme="majorHAnsi"/>
          <w:b/>
          <w:bCs/>
          <w:color w:val="000000" w:themeColor="text1"/>
        </w:rPr>
        <w:t>na</w:t>
      </w:r>
      <w:proofErr w:type="spellEnd"/>
      <w:proofErr w:type="gram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nabolji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način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zadovoljili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Vaše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želje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>.</w:t>
      </w:r>
    </w:p>
    <w:p w:rsidR="00AC234C" w:rsidRDefault="00AC234C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>
        <w:rPr>
          <w:rFonts w:asciiTheme="majorHAnsi" w:hAnsiTheme="majorHAnsi"/>
          <w:b/>
          <w:bCs/>
          <w:color w:val="000000" w:themeColor="text1"/>
        </w:rPr>
        <w:t>Prvi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dan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dolaska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večera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(17:30h-20h)</w:t>
      </w:r>
    </w:p>
    <w:p w:rsidR="00AC234C" w:rsidRDefault="00AC234C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>
        <w:rPr>
          <w:rFonts w:asciiTheme="majorHAnsi" w:hAnsiTheme="majorHAnsi"/>
          <w:b/>
          <w:bCs/>
          <w:color w:val="000000" w:themeColor="text1"/>
        </w:rPr>
        <w:t>Drugi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dan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doručak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(08h-10h) </w:t>
      </w:r>
      <w:r>
        <w:rPr>
          <w:rFonts w:asciiTheme="majorHAnsi" w:hAnsiTheme="majorHAnsi"/>
          <w:b/>
          <w:bCs/>
          <w:color w:val="000000" w:themeColor="text1"/>
        </w:rPr>
        <w:t>-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ručak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(13h-15h)–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večera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(17:30h-20h)</w:t>
      </w:r>
    </w:p>
    <w:p w:rsidR="00AC234C" w:rsidRDefault="00AC234C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>
        <w:rPr>
          <w:rFonts w:asciiTheme="majorHAnsi" w:hAnsiTheme="majorHAnsi"/>
          <w:b/>
          <w:bCs/>
          <w:color w:val="000000" w:themeColor="text1"/>
        </w:rPr>
        <w:t>Treći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dan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doručak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(08h-10h) –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ručak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(13h-15h)</w:t>
      </w:r>
    </w:p>
    <w:p w:rsidR="00AC234C" w:rsidRDefault="00AC234C" w:rsidP="00AC234C">
      <w:pPr>
        <w:pStyle w:val="NoSpacing"/>
        <w:spacing w:line="360" w:lineRule="auto"/>
        <w:jc w:val="both"/>
        <w:rPr>
          <w:rFonts w:asciiTheme="majorHAnsi" w:hAnsiTheme="majorHAnsi"/>
          <w:b/>
          <w:color w:val="000000" w:themeColor="text1"/>
          <w:lang w:val="es-US"/>
        </w:rPr>
      </w:pPr>
      <w:r w:rsidRPr="00AC234C">
        <w:rPr>
          <w:rFonts w:asciiTheme="majorHAnsi" w:hAnsiTheme="majorHAnsi"/>
          <w:b/>
          <w:bCs/>
          <w:color w:val="000000" w:themeColor="text1"/>
        </w:rPr>
        <w:t>*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n</w:t>
      </w:r>
      <w:r w:rsidRPr="00AC234C">
        <w:rPr>
          <w:rFonts w:asciiTheme="majorHAnsi" w:hAnsiTheme="majorHAnsi"/>
          <w:b/>
          <w:color w:val="000000" w:themeColor="text1"/>
          <w:lang w:val="es-US"/>
        </w:rPr>
        <w:t>eograničeno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korišćenje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sadržaja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SPA &amp; WELLNESS centra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koji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se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prostire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na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preko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450m2 i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sadrži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: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zatvoren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bazen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sa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Jacuzzi-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em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,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finsku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saunu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,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infracrvenu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saunu</w:t>
      </w:r>
      <w:proofErr w:type="spellEnd"/>
      <w:proofErr w:type="gramStart"/>
      <w:r w:rsidRPr="00AC234C">
        <w:rPr>
          <w:rFonts w:asciiTheme="majorHAnsi" w:hAnsiTheme="majorHAnsi"/>
          <w:b/>
          <w:color w:val="000000" w:themeColor="text1"/>
          <w:lang w:val="es-US"/>
        </w:rPr>
        <w:t>,  aroma</w:t>
      </w:r>
      <w:proofErr w:type="gram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–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parno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(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tursko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)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kupatilo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,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tepidarijum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klupe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.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Tretmani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tela i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masaže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se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zasebno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rezervišu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i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plaćaju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Pr="00AC234C">
        <w:rPr>
          <w:rFonts w:asciiTheme="majorHAnsi" w:hAnsiTheme="majorHAnsi"/>
          <w:b/>
          <w:color w:val="000000" w:themeColor="text1"/>
          <w:lang w:val="es-US"/>
        </w:rPr>
        <w:t>dodatno</w:t>
      </w:r>
      <w:proofErr w:type="spellEnd"/>
      <w:r w:rsidRPr="00AC234C">
        <w:rPr>
          <w:rFonts w:asciiTheme="majorHAnsi" w:hAnsiTheme="majorHAnsi"/>
          <w:b/>
          <w:color w:val="000000" w:themeColor="text1"/>
          <w:lang w:val="es-US"/>
        </w:rPr>
        <w:t>.</w:t>
      </w:r>
      <w:r w:rsidR="00442F40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 w:rsidR="00350ABF">
        <w:rPr>
          <w:rFonts w:asciiTheme="majorHAnsi" w:hAnsiTheme="majorHAnsi"/>
          <w:b/>
          <w:color w:val="000000" w:themeColor="text1"/>
          <w:lang w:val="es-US"/>
        </w:rPr>
        <w:t>Korišćenje</w:t>
      </w:r>
      <w:proofErr w:type="spellEnd"/>
      <w:r w:rsidR="00350ABF">
        <w:rPr>
          <w:rFonts w:asciiTheme="majorHAnsi" w:hAnsiTheme="majorHAnsi"/>
          <w:b/>
          <w:color w:val="000000" w:themeColor="text1"/>
          <w:lang w:val="es-US"/>
        </w:rPr>
        <w:t xml:space="preserve"> SPA&amp;WELLNESS </w:t>
      </w:r>
      <w:r w:rsidR="00442F40">
        <w:rPr>
          <w:rFonts w:asciiTheme="majorHAnsi" w:hAnsiTheme="majorHAnsi"/>
          <w:b/>
          <w:color w:val="000000" w:themeColor="text1"/>
          <w:lang w:val="es-US"/>
        </w:rPr>
        <w:t xml:space="preserve">centra- </w:t>
      </w:r>
      <w:proofErr w:type="spellStart"/>
      <w:r w:rsidR="00442F40">
        <w:rPr>
          <w:rFonts w:asciiTheme="majorHAnsi" w:hAnsiTheme="majorHAnsi"/>
          <w:b/>
          <w:color w:val="000000" w:themeColor="text1"/>
          <w:lang w:val="es-US"/>
        </w:rPr>
        <w:t>od</w:t>
      </w:r>
      <w:proofErr w:type="spellEnd"/>
      <w:r w:rsidR="00442F40">
        <w:rPr>
          <w:rFonts w:asciiTheme="majorHAnsi" w:hAnsiTheme="majorHAnsi"/>
          <w:b/>
          <w:color w:val="000000" w:themeColor="text1"/>
          <w:lang w:val="es-US"/>
        </w:rPr>
        <w:t xml:space="preserve"> 12h do 22h.</w:t>
      </w:r>
    </w:p>
    <w:p w:rsidR="00350ABF" w:rsidRPr="00AC234C" w:rsidRDefault="00350ABF" w:rsidP="00AC234C">
      <w:pPr>
        <w:pStyle w:val="NoSpacing"/>
        <w:spacing w:line="360" w:lineRule="auto"/>
        <w:jc w:val="both"/>
        <w:rPr>
          <w:rFonts w:asciiTheme="majorHAnsi" w:hAnsiTheme="majorHAnsi"/>
          <w:b/>
          <w:color w:val="000000" w:themeColor="text1"/>
          <w:lang w:val="es-US"/>
        </w:rPr>
      </w:pPr>
      <w:r>
        <w:rPr>
          <w:rFonts w:asciiTheme="majorHAnsi" w:hAnsiTheme="majorHAnsi"/>
          <w:b/>
          <w:color w:val="000000" w:themeColor="text1"/>
          <w:lang w:val="es-US"/>
        </w:rPr>
        <w:t>*</w:t>
      </w:r>
      <w:r w:rsidRPr="00350ABF"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color w:val="000000" w:themeColor="text1"/>
          <w:lang w:val="es-US"/>
        </w:rPr>
        <w:t>n</w:t>
      </w:r>
      <w:r>
        <w:rPr>
          <w:rFonts w:asciiTheme="majorHAnsi" w:hAnsiTheme="majorHAnsi"/>
          <w:b/>
          <w:color w:val="000000" w:themeColor="text1"/>
          <w:lang w:val="es-US"/>
        </w:rPr>
        <w:t>a</w:t>
      </w:r>
      <w:proofErr w:type="spellEnd"/>
      <w:proofErr w:type="gram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raspolaganju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je i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korišćenje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peščane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plaže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sa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ležaljkama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i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sp</w:t>
      </w:r>
      <w:r>
        <w:rPr>
          <w:rFonts w:asciiTheme="majorHAnsi" w:hAnsiTheme="majorHAnsi"/>
          <w:b/>
          <w:color w:val="000000" w:themeColor="text1"/>
          <w:lang w:val="es-US"/>
        </w:rPr>
        <w:t>oljnim</w:t>
      </w:r>
      <w:proofErr w:type="spellEnd"/>
      <w:r>
        <w:rPr>
          <w:rFonts w:asciiTheme="majorHAnsi" w:hAnsiTheme="majorHAnsi"/>
          <w:b/>
          <w:color w:val="000000" w:themeColor="text1"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lang w:val="es-US"/>
        </w:rPr>
        <w:t>đakuzijem</w:t>
      </w:r>
      <w:proofErr w:type="spellEnd"/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*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neograničeno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korišćenje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teretane</w:t>
      </w:r>
      <w:proofErr w:type="spellEnd"/>
    </w:p>
    <w:p w:rsidR="00AC234C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*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korišćenje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kongresne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sale,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po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unapred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</w:t>
      </w:r>
      <w:r w:rsidR="00442F40">
        <w:rPr>
          <w:rFonts w:asciiTheme="majorHAnsi" w:hAnsiTheme="majorHAnsi"/>
          <w:b/>
          <w:bCs/>
          <w:color w:val="000000" w:themeColor="text1"/>
        </w:rPr>
        <w:t>ogovorenoj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442F40">
        <w:rPr>
          <w:rFonts w:asciiTheme="majorHAnsi" w:hAnsiTheme="majorHAnsi"/>
          <w:b/>
          <w:bCs/>
          <w:color w:val="000000" w:themeColor="text1"/>
        </w:rPr>
        <w:t>satnici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442F40">
        <w:rPr>
          <w:rFonts w:asciiTheme="majorHAnsi" w:hAnsiTheme="majorHAnsi"/>
          <w:b/>
          <w:bCs/>
          <w:color w:val="000000" w:themeColor="text1"/>
        </w:rPr>
        <w:t>svakog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proofErr w:type="gramStart"/>
      <w:r w:rsidR="00442F40">
        <w:rPr>
          <w:rFonts w:asciiTheme="majorHAnsi" w:hAnsiTheme="majorHAnsi"/>
          <w:b/>
          <w:bCs/>
          <w:color w:val="000000" w:themeColor="text1"/>
        </w:rPr>
        <w:t>dana</w:t>
      </w:r>
      <w:proofErr w:type="spellEnd"/>
      <w:proofErr w:type="gramEnd"/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*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besplatan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442F40">
        <w:rPr>
          <w:rFonts w:asciiTheme="majorHAnsi" w:hAnsiTheme="majorHAnsi"/>
          <w:b/>
          <w:bCs/>
          <w:color w:val="000000" w:themeColor="text1"/>
        </w:rPr>
        <w:t>prevoz</w:t>
      </w:r>
      <w:proofErr w:type="spellEnd"/>
      <w:r w:rsidR="00442F40">
        <w:rPr>
          <w:rFonts w:asciiTheme="majorHAnsi" w:hAnsiTheme="majorHAnsi"/>
          <w:b/>
          <w:bCs/>
          <w:color w:val="000000" w:themeColor="text1"/>
        </w:rPr>
        <w:t xml:space="preserve"> do i</w:t>
      </w:r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gramStart"/>
      <w:r w:rsidR="00AC234C">
        <w:rPr>
          <w:rFonts w:asciiTheme="majorHAnsi" w:hAnsiTheme="majorHAnsi"/>
          <w:b/>
          <w:bCs/>
          <w:color w:val="000000" w:themeColor="text1"/>
        </w:rPr>
        <w:t>od</w:t>
      </w:r>
      <w:proofErr w:type="gram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centra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Kopaonika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pet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puta</w:t>
      </w:r>
      <w:proofErr w:type="spellEnd"/>
      <w:r w:rsidR="00AC234C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>
        <w:rPr>
          <w:rFonts w:asciiTheme="majorHAnsi" w:hAnsiTheme="majorHAnsi"/>
          <w:b/>
          <w:bCs/>
          <w:color w:val="000000" w:themeColor="text1"/>
        </w:rPr>
        <w:t>dnevno</w:t>
      </w:r>
      <w:proofErr w:type="spellEnd"/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*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sef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za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odlaganje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dragocenosti</w:t>
      </w:r>
      <w:proofErr w:type="spellEnd"/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gramStart"/>
      <w:r>
        <w:rPr>
          <w:rFonts w:asciiTheme="majorHAnsi" w:hAnsiTheme="majorHAnsi"/>
          <w:b/>
          <w:bCs/>
          <w:color w:val="000000" w:themeColor="text1"/>
        </w:rPr>
        <w:t xml:space="preserve">*LCD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sa</w:t>
      </w:r>
      <w:proofErr w:type="spellEnd"/>
      <w:proofErr w:type="gram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kablovskom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TV</w:t>
      </w:r>
    </w:p>
    <w:p w:rsidR="00D90CAB" w:rsidRDefault="00D90CAB" w:rsidP="00AC234C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lastRenderedPageBreak/>
        <w:t xml:space="preserve">*parking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za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sve</w:t>
      </w:r>
      <w:proofErr w:type="spellEnd"/>
      <w:r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</w:rPr>
        <w:t>goste</w:t>
      </w:r>
      <w:proofErr w:type="spellEnd"/>
    </w:p>
    <w:p w:rsidR="00D90CAB" w:rsidRDefault="00D90CA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*WI-FI internet</w:t>
      </w:r>
    </w:p>
    <w:p w:rsidR="00D90CAB" w:rsidRDefault="00D90CAB" w:rsidP="00D90CAB">
      <w:pPr>
        <w:spacing w:after="0" w:line="360" w:lineRule="auto"/>
        <w:jc w:val="both"/>
        <w:rPr>
          <w:b/>
          <w:bCs/>
          <w:color w:val="7A0000"/>
          <w:sz w:val="24"/>
          <w:szCs w:val="24"/>
        </w:rPr>
      </w:pPr>
    </w:p>
    <w:p w:rsidR="00D90CAB" w:rsidRPr="00350ABF" w:rsidRDefault="00D90CA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 w:rsidRPr="00350ABF">
        <w:rPr>
          <w:rFonts w:asciiTheme="majorHAnsi" w:hAnsiTheme="majorHAnsi"/>
          <w:b/>
          <w:bCs/>
          <w:color w:val="7A0000"/>
        </w:rPr>
        <w:t xml:space="preserve">CENA ARANŽMANA: </w:t>
      </w:r>
      <w:r w:rsidR="00AC234C" w:rsidRPr="00350ABF">
        <w:rPr>
          <w:rFonts w:asciiTheme="majorHAnsi" w:hAnsiTheme="majorHAnsi"/>
          <w:b/>
          <w:bCs/>
          <w:color w:val="000000" w:themeColor="text1"/>
        </w:rPr>
        <w:t xml:space="preserve">50 </w:t>
      </w:r>
      <w:proofErr w:type="spellStart"/>
      <w:r w:rsidR="00AC234C" w:rsidRPr="00350ABF">
        <w:rPr>
          <w:rFonts w:asciiTheme="majorHAnsi" w:hAnsiTheme="majorHAnsi"/>
          <w:b/>
          <w:bCs/>
          <w:color w:val="000000" w:themeColor="text1"/>
        </w:rPr>
        <w:t>eura</w:t>
      </w:r>
      <w:proofErr w:type="spellEnd"/>
      <w:r w:rsidR="00AC234C"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 w:rsidRPr="00350ABF">
        <w:rPr>
          <w:rFonts w:asciiTheme="majorHAnsi" w:hAnsiTheme="majorHAnsi"/>
          <w:b/>
          <w:bCs/>
          <w:color w:val="000000" w:themeColor="text1"/>
        </w:rPr>
        <w:t>po</w:t>
      </w:r>
      <w:proofErr w:type="spellEnd"/>
      <w:r w:rsidR="00AC234C"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AC234C" w:rsidRPr="00350ABF">
        <w:rPr>
          <w:rFonts w:asciiTheme="majorHAnsi" w:hAnsiTheme="majorHAnsi"/>
          <w:b/>
          <w:bCs/>
          <w:color w:val="000000" w:themeColor="text1"/>
        </w:rPr>
        <w:t>osobi</w:t>
      </w:r>
      <w:proofErr w:type="spellEnd"/>
    </w:p>
    <w:p w:rsidR="00D90CAB" w:rsidRPr="00350ABF" w:rsidRDefault="00AC234C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Plaćanje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se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može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izvršiti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proofErr w:type="gramStart"/>
      <w:r w:rsidRPr="00350ABF">
        <w:rPr>
          <w:rFonts w:asciiTheme="majorHAnsi" w:hAnsiTheme="majorHAnsi"/>
          <w:b/>
          <w:bCs/>
          <w:color w:val="000000" w:themeColor="text1"/>
        </w:rPr>
        <w:t>na</w:t>
      </w:r>
      <w:proofErr w:type="spellEnd"/>
      <w:proofErr w:type="gramEnd"/>
      <w:r w:rsidRPr="00350ABF">
        <w:rPr>
          <w:rFonts w:asciiTheme="majorHAnsi" w:hAnsiTheme="majorHAnsi"/>
          <w:b/>
          <w:bCs/>
          <w:color w:val="000000" w:themeColor="text1"/>
        </w:rPr>
        <w:t xml:space="preserve"> 5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jednakih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mesečnih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rata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putem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administrativne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zabrane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>.</w:t>
      </w:r>
    </w:p>
    <w:p w:rsidR="00350ABF" w:rsidRPr="00350ABF" w:rsidRDefault="00350ABF" w:rsidP="00350ABF">
      <w:pPr>
        <w:spacing w:after="0" w:line="360" w:lineRule="auto"/>
        <w:rPr>
          <w:rFonts w:asciiTheme="majorHAnsi" w:hAnsiTheme="majorHAnsi"/>
          <w:b/>
          <w:bCs/>
          <w:color w:val="000000" w:themeColor="text1"/>
          <w:lang w:val="es-US"/>
        </w:rPr>
      </w:pPr>
    </w:p>
    <w:p w:rsidR="00350ABF" w:rsidRPr="00350ABF" w:rsidRDefault="00350ABF" w:rsidP="00350ABF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  <w:lang w:val="es-US"/>
        </w:rPr>
      </w:pPr>
      <w:r w:rsidRPr="00350ABF">
        <w:rPr>
          <w:rFonts w:asciiTheme="majorHAnsi" w:hAnsiTheme="majorHAnsi"/>
          <w:b/>
          <w:bCs/>
          <w:color w:val="000000" w:themeColor="text1"/>
          <w:lang w:val="es-US"/>
        </w:rPr>
        <w:t xml:space="preserve">Cena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  <w:lang w:val="es-US"/>
        </w:rPr>
        <w:t>ne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  <w:lang w:val="es-US"/>
        </w:rPr>
        <w:t>uključuje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  <w:lang w:val="es-US"/>
        </w:rPr>
        <w:t xml:space="preserve">: </w:t>
      </w:r>
    </w:p>
    <w:p w:rsidR="00350ABF" w:rsidRPr="00350ABF" w:rsidRDefault="00350ABF" w:rsidP="00350ABF">
      <w:pPr>
        <w:pStyle w:val="NoSpacing"/>
        <w:spacing w:line="360" w:lineRule="auto"/>
        <w:jc w:val="both"/>
        <w:rPr>
          <w:rFonts w:asciiTheme="majorHAnsi" w:hAnsiTheme="majorHAnsi"/>
          <w:b/>
          <w:lang w:val="es-US"/>
        </w:rPr>
      </w:pPr>
      <w:proofErr w:type="spellStart"/>
      <w:r w:rsidRPr="00350ABF">
        <w:rPr>
          <w:rFonts w:asciiTheme="majorHAnsi" w:hAnsiTheme="majorHAnsi"/>
          <w:b/>
          <w:lang w:val="es-US"/>
        </w:rPr>
        <w:t>Boravišnu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taksu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koja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po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odluci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SO </w:t>
      </w:r>
      <w:proofErr w:type="spellStart"/>
      <w:r w:rsidRPr="00350ABF">
        <w:rPr>
          <w:rFonts w:asciiTheme="majorHAnsi" w:hAnsiTheme="majorHAnsi"/>
          <w:b/>
          <w:lang w:val="es-US"/>
        </w:rPr>
        <w:t>Raška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iznosi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100,00 </w:t>
      </w:r>
      <w:proofErr w:type="spellStart"/>
      <w:r w:rsidRPr="00350ABF">
        <w:rPr>
          <w:rFonts w:asciiTheme="majorHAnsi" w:hAnsiTheme="majorHAnsi"/>
          <w:b/>
          <w:lang w:val="es-US"/>
        </w:rPr>
        <w:t>r</w:t>
      </w:r>
      <w:r>
        <w:rPr>
          <w:rFonts w:asciiTheme="majorHAnsi" w:hAnsiTheme="majorHAnsi"/>
          <w:b/>
          <w:lang w:val="es-US"/>
        </w:rPr>
        <w:t>sd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po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osobi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po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danu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za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odrasle</w:t>
      </w:r>
      <w:proofErr w:type="spellEnd"/>
      <w:r>
        <w:rPr>
          <w:rFonts w:asciiTheme="majorHAnsi" w:hAnsiTheme="majorHAnsi"/>
          <w:b/>
          <w:lang w:val="es-US"/>
        </w:rPr>
        <w:t>.</w:t>
      </w:r>
    </w:p>
    <w:p w:rsidR="00350ABF" w:rsidRPr="00350ABF" w:rsidRDefault="00350ABF" w:rsidP="00350ABF">
      <w:pPr>
        <w:pStyle w:val="NoSpacing"/>
        <w:spacing w:line="360" w:lineRule="auto"/>
        <w:jc w:val="both"/>
        <w:rPr>
          <w:rFonts w:asciiTheme="majorHAnsi" w:hAnsiTheme="majorHAnsi"/>
          <w:b/>
          <w:lang w:val="es-US"/>
        </w:rPr>
      </w:pPr>
      <w:proofErr w:type="spellStart"/>
      <w:r w:rsidRPr="00350ABF">
        <w:rPr>
          <w:rFonts w:asciiTheme="majorHAnsi" w:hAnsiTheme="majorHAnsi"/>
          <w:b/>
          <w:lang w:val="es-US"/>
        </w:rPr>
        <w:t>Osiguranje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koje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</w:t>
      </w:r>
      <w:proofErr w:type="spellStart"/>
      <w:r w:rsidRPr="00350ABF">
        <w:rPr>
          <w:rFonts w:asciiTheme="majorHAnsi" w:hAnsiTheme="majorHAnsi"/>
          <w:b/>
          <w:lang w:val="es-US"/>
        </w:rPr>
        <w:t>iznosi</w:t>
      </w:r>
      <w:proofErr w:type="spellEnd"/>
      <w:r w:rsidRPr="00350ABF">
        <w:rPr>
          <w:rFonts w:asciiTheme="majorHAnsi" w:hAnsiTheme="majorHAnsi"/>
          <w:b/>
          <w:lang w:val="es-US"/>
        </w:rPr>
        <w:t xml:space="preserve"> 30,00 </w:t>
      </w:r>
      <w:proofErr w:type="spellStart"/>
      <w:r w:rsidRPr="00350ABF">
        <w:rPr>
          <w:rFonts w:asciiTheme="majorHAnsi" w:hAnsiTheme="majorHAnsi"/>
          <w:b/>
          <w:lang w:val="es-US"/>
        </w:rPr>
        <w:t>rsd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dnevno</w:t>
      </w:r>
      <w:proofErr w:type="spellEnd"/>
      <w:r>
        <w:rPr>
          <w:rFonts w:asciiTheme="majorHAnsi" w:hAnsiTheme="majorHAnsi"/>
          <w:b/>
          <w:lang w:val="es-US"/>
        </w:rPr>
        <w:t xml:space="preserve">.  </w:t>
      </w:r>
      <w:proofErr w:type="spellStart"/>
      <w:r>
        <w:rPr>
          <w:rFonts w:asciiTheme="majorHAnsi" w:hAnsiTheme="majorHAnsi"/>
          <w:b/>
          <w:lang w:val="es-US"/>
        </w:rPr>
        <w:t>Boravišna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taksa</w:t>
      </w:r>
      <w:proofErr w:type="spellEnd"/>
      <w:r>
        <w:rPr>
          <w:rFonts w:asciiTheme="majorHAnsi" w:hAnsiTheme="majorHAnsi"/>
          <w:b/>
          <w:lang w:val="es-US"/>
        </w:rPr>
        <w:t xml:space="preserve"> i </w:t>
      </w:r>
      <w:proofErr w:type="spellStart"/>
      <w:r>
        <w:rPr>
          <w:rFonts w:asciiTheme="majorHAnsi" w:hAnsiTheme="majorHAnsi"/>
          <w:b/>
          <w:lang w:val="es-US"/>
        </w:rPr>
        <w:t>osiguranje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plaćaju</w:t>
      </w:r>
      <w:proofErr w:type="spellEnd"/>
      <w:r>
        <w:rPr>
          <w:rFonts w:asciiTheme="majorHAnsi" w:hAnsiTheme="majorHAnsi"/>
          <w:b/>
          <w:lang w:val="es-US"/>
        </w:rPr>
        <w:t xml:space="preserve"> se </w:t>
      </w:r>
      <w:proofErr w:type="spellStart"/>
      <w:r>
        <w:rPr>
          <w:rFonts w:asciiTheme="majorHAnsi" w:hAnsiTheme="majorHAnsi"/>
          <w:b/>
          <w:lang w:val="es-US"/>
        </w:rPr>
        <w:t>na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recepciji</w:t>
      </w:r>
      <w:proofErr w:type="spellEnd"/>
      <w:r>
        <w:rPr>
          <w:rFonts w:asciiTheme="majorHAnsi" w:hAnsiTheme="majorHAnsi"/>
          <w:b/>
          <w:lang w:val="es-US"/>
        </w:rPr>
        <w:t xml:space="preserve"> </w:t>
      </w:r>
      <w:proofErr w:type="spellStart"/>
      <w:r>
        <w:rPr>
          <w:rFonts w:asciiTheme="majorHAnsi" w:hAnsiTheme="majorHAnsi"/>
          <w:b/>
          <w:lang w:val="es-US"/>
        </w:rPr>
        <w:t>hotela</w:t>
      </w:r>
      <w:proofErr w:type="spellEnd"/>
      <w:r>
        <w:rPr>
          <w:rFonts w:asciiTheme="majorHAnsi" w:hAnsiTheme="majorHAnsi"/>
          <w:b/>
          <w:lang w:val="es-US"/>
        </w:rPr>
        <w:t>.</w:t>
      </w:r>
    </w:p>
    <w:p w:rsidR="00AC234C" w:rsidRPr="00350ABF" w:rsidRDefault="00AC234C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</w:p>
    <w:p w:rsidR="00D90CAB" w:rsidRPr="00350ABF" w:rsidRDefault="00D90CA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Ponuda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važi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u </w:t>
      </w:r>
      <w:proofErr w:type="spellStart"/>
      <w:proofErr w:type="gramStart"/>
      <w:r w:rsidRPr="00350ABF">
        <w:rPr>
          <w:rFonts w:asciiTheme="majorHAnsi" w:hAnsiTheme="majorHAnsi"/>
          <w:b/>
          <w:bCs/>
          <w:color w:val="000000" w:themeColor="text1"/>
        </w:rPr>
        <w:t>periodu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 od</w:t>
      </w:r>
      <w:proofErr w:type="gramEnd"/>
      <w:r w:rsidRPr="00350ABF">
        <w:rPr>
          <w:rFonts w:asciiTheme="majorHAnsi" w:hAnsiTheme="majorHAnsi"/>
          <w:b/>
          <w:bCs/>
          <w:color w:val="000000" w:themeColor="text1"/>
        </w:rPr>
        <w:t xml:space="preserve"> 01.aprila 2017.godine </w:t>
      </w:r>
      <w:proofErr w:type="spellStart"/>
      <w:r w:rsidRPr="00350ABF">
        <w:rPr>
          <w:rFonts w:asciiTheme="majorHAnsi" w:hAnsiTheme="majorHAnsi"/>
          <w:b/>
          <w:bCs/>
          <w:color w:val="000000" w:themeColor="text1"/>
        </w:rPr>
        <w:t>do</w:t>
      </w:r>
      <w:proofErr w:type="spellEnd"/>
      <w:r w:rsidRPr="00350ABF">
        <w:rPr>
          <w:rFonts w:asciiTheme="majorHAnsi" w:hAnsiTheme="majorHAnsi"/>
          <w:b/>
          <w:bCs/>
          <w:color w:val="000000" w:themeColor="text1"/>
        </w:rPr>
        <w:t xml:space="preserve"> 30.novembra 2017.godine.</w:t>
      </w:r>
    </w:p>
    <w:p w:rsidR="00D90CAB" w:rsidRPr="00350ABF" w:rsidRDefault="00D90CAB" w:rsidP="00D90CAB">
      <w:pPr>
        <w:spacing w:after="0"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</w:p>
    <w:p w:rsidR="00D90CAB" w:rsidRPr="00350ABF" w:rsidRDefault="00D90CAB" w:rsidP="00D90CAB">
      <w:pPr>
        <w:pStyle w:val="NoSpacing"/>
        <w:spacing w:line="360" w:lineRule="auto"/>
        <w:jc w:val="both"/>
        <w:rPr>
          <w:rFonts w:asciiTheme="majorHAnsi" w:hAnsiTheme="majorHAnsi"/>
          <w:b/>
        </w:rPr>
      </w:pPr>
      <w:proofErr w:type="spellStart"/>
      <w:r w:rsidRPr="00350ABF">
        <w:rPr>
          <w:rFonts w:asciiTheme="majorHAnsi" w:hAnsiTheme="majorHAnsi"/>
          <w:b/>
        </w:rPr>
        <w:t>Ula</w:t>
      </w:r>
      <w:r w:rsidR="00442F40" w:rsidRPr="00350ABF">
        <w:rPr>
          <w:rFonts w:asciiTheme="majorHAnsi" w:hAnsiTheme="majorHAnsi"/>
          <w:b/>
        </w:rPr>
        <w:t>zak</w:t>
      </w:r>
      <w:proofErr w:type="spellEnd"/>
      <w:r w:rsidR="00442F40" w:rsidRPr="00350ABF">
        <w:rPr>
          <w:rFonts w:asciiTheme="majorHAnsi" w:hAnsiTheme="majorHAnsi"/>
          <w:b/>
        </w:rPr>
        <w:t xml:space="preserve"> u </w:t>
      </w:r>
      <w:proofErr w:type="spellStart"/>
      <w:r w:rsidR="00442F40" w:rsidRPr="00350ABF">
        <w:rPr>
          <w:rFonts w:asciiTheme="majorHAnsi" w:hAnsiTheme="majorHAnsi"/>
          <w:b/>
        </w:rPr>
        <w:t>sobe</w:t>
      </w:r>
      <w:proofErr w:type="spellEnd"/>
      <w:r w:rsidR="00442F40" w:rsidRPr="00350ABF">
        <w:rPr>
          <w:rFonts w:asciiTheme="majorHAnsi" w:hAnsiTheme="majorHAnsi"/>
          <w:b/>
        </w:rPr>
        <w:t xml:space="preserve"> </w:t>
      </w:r>
      <w:proofErr w:type="gramStart"/>
      <w:r w:rsidR="00442F40" w:rsidRPr="00350ABF">
        <w:rPr>
          <w:rFonts w:asciiTheme="majorHAnsi" w:hAnsiTheme="majorHAnsi"/>
          <w:b/>
        </w:rPr>
        <w:t>( Check</w:t>
      </w:r>
      <w:proofErr w:type="gramEnd"/>
      <w:r w:rsidR="00442F40" w:rsidRPr="00350ABF">
        <w:rPr>
          <w:rFonts w:asciiTheme="majorHAnsi" w:hAnsiTheme="majorHAnsi"/>
          <w:b/>
        </w:rPr>
        <w:t xml:space="preserve"> In ) je od 14</w:t>
      </w:r>
      <w:r w:rsidRPr="00350ABF">
        <w:rPr>
          <w:rFonts w:asciiTheme="majorHAnsi" w:hAnsiTheme="majorHAnsi"/>
          <w:b/>
        </w:rPr>
        <w:t xml:space="preserve">h, </w:t>
      </w:r>
      <w:proofErr w:type="spellStart"/>
      <w:r w:rsidRPr="00350ABF">
        <w:rPr>
          <w:rFonts w:asciiTheme="majorHAnsi" w:hAnsiTheme="majorHAnsi"/>
          <w:b/>
        </w:rPr>
        <w:t>izlaza</w:t>
      </w:r>
      <w:r w:rsidR="00442F40" w:rsidRPr="00350ABF">
        <w:rPr>
          <w:rFonts w:asciiTheme="majorHAnsi" w:hAnsiTheme="majorHAnsi"/>
          <w:b/>
        </w:rPr>
        <w:t>k</w:t>
      </w:r>
      <w:proofErr w:type="spellEnd"/>
      <w:r w:rsidR="00442F40" w:rsidRPr="00350ABF">
        <w:rPr>
          <w:rFonts w:asciiTheme="majorHAnsi" w:hAnsiTheme="majorHAnsi"/>
          <w:b/>
        </w:rPr>
        <w:t xml:space="preserve"> </w:t>
      </w:r>
      <w:proofErr w:type="spellStart"/>
      <w:r w:rsidR="00442F40" w:rsidRPr="00350ABF">
        <w:rPr>
          <w:rFonts w:asciiTheme="majorHAnsi" w:hAnsiTheme="majorHAnsi"/>
          <w:b/>
        </w:rPr>
        <w:t>iz</w:t>
      </w:r>
      <w:proofErr w:type="spellEnd"/>
      <w:r w:rsidR="00442F40" w:rsidRPr="00350ABF">
        <w:rPr>
          <w:rFonts w:asciiTheme="majorHAnsi" w:hAnsiTheme="majorHAnsi"/>
          <w:b/>
        </w:rPr>
        <w:t xml:space="preserve"> </w:t>
      </w:r>
      <w:proofErr w:type="spellStart"/>
      <w:r w:rsidR="00442F40" w:rsidRPr="00350ABF">
        <w:rPr>
          <w:rFonts w:asciiTheme="majorHAnsi" w:hAnsiTheme="majorHAnsi"/>
          <w:b/>
        </w:rPr>
        <w:t>sobe</w:t>
      </w:r>
      <w:proofErr w:type="spellEnd"/>
      <w:r w:rsidR="00442F40" w:rsidRPr="00350ABF">
        <w:rPr>
          <w:rFonts w:asciiTheme="majorHAnsi" w:hAnsiTheme="majorHAnsi"/>
          <w:b/>
        </w:rPr>
        <w:t xml:space="preserve"> ( Check Out ) je do 10</w:t>
      </w:r>
      <w:r w:rsidRPr="00350ABF">
        <w:rPr>
          <w:rFonts w:asciiTheme="majorHAnsi" w:hAnsiTheme="majorHAnsi"/>
          <w:b/>
        </w:rPr>
        <w:t xml:space="preserve">h. </w:t>
      </w:r>
      <w:proofErr w:type="spellStart"/>
      <w:r w:rsidR="00442F40" w:rsidRPr="00350ABF">
        <w:rPr>
          <w:rFonts w:asciiTheme="majorHAnsi" w:hAnsiTheme="majorHAnsi"/>
          <w:b/>
        </w:rPr>
        <w:t>Shodno</w:t>
      </w:r>
      <w:proofErr w:type="spellEnd"/>
      <w:r w:rsidR="00442F40" w:rsidRPr="00350ABF">
        <w:rPr>
          <w:rFonts w:asciiTheme="majorHAnsi" w:hAnsiTheme="majorHAnsi"/>
          <w:b/>
        </w:rPr>
        <w:t xml:space="preserve"> </w:t>
      </w:r>
      <w:proofErr w:type="spellStart"/>
      <w:r w:rsidR="00442F40" w:rsidRPr="00350ABF">
        <w:rPr>
          <w:rFonts w:asciiTheme="majorHAnsi" w:hAnsiTheme="majorHAnsi"/>
          <w:b/>
        </w:rPr>
        <w:t>raspoloživosti</w:t>
      </w:r>
      <w:proofErr w:type="spellEnd"/>
      <w:r w:rsidR="00442F40" w:rsidRPr="00350ABF">
        <w:rPr>
          <w:rFonts w:asciiTheme="majorHAnsi" w:hAnsiTheme="majorHAnsi"/>
          <w:b/>
        </w:rPr>
        <w:t xml:space="preserve">, </w:t>
      </w:r>
      <w:proofErr w:type="spellStart"/>
      <w:r w:rsidR="00442F40" w:rsidRPr="00350ABF">
        <w:rPr>
          <w:rFonts w:asciiTheme="majorHAnsi" w:hAnsiTheme="majorHAnsi"/>
          <w:b/>
        </w:rPr>
        <w:t>moguć</w:t>
      </w:r>
      <w:proofErr w:type="spellEnd"/>
      <w:r w:rsidR="00442F40" w:rsidRPr="00350ABF">
        <w:rPr>
          <w:rFonts w:asciiTheme="majorHAnsi" w:hAnsiTheme="majorHAnsi"/>
          <w:b/>
        </w:rPr>
        <w:t xml:space="preserve"> je </w:t>
      </w:r>
      <w:proofErr w:type="spellStart"/>
      <w:r w:rsidR="00442F40" w:rsidRPr="00350ABF">
        <w:rPr>
          <w:rFonts w:asciiTheme="majorHAnsi" w:hAnsiTheme="majorHAnsi"/>
          <w:b/>
        </w:rPr>
        <w:t>kasniji</w:t>
      </w:r>
      <w:proofErr w:type="spellEnd"/>
      <w:r w:rsidR="00442F40" w:rsidRPr="00350ABF">
        <w:rPr>
          <w:rFonts w:asciiTheme="majorHAnsi" w:hAnsiTheme="majorHAnsi"/>
          <w:b/>
        </w:rPr>
        <w:t xml:space="preserve"> Check Out do 14h.</w:t>
      </w:r>
    </w:p>
    <w:p w:rsidR="00D90CAB" w:rsidRDefault="00D90CAB" w:rsidP="00D90CAB">
      <w:pPr>
        <w:pStyle w:val="NoSpacing"/>
        <w:spacing w:line="360" w:lineRule="auto"/>
        <w:rPr>
          <w:lang w:val="es-US"/>
        </w:rPr>
      </w:pPr>
    </w:p>
    <w:p w:rsidR="00D90CAB" w:rsidRPr="00442F40" w:rsidRDefault="00D90CAB" w:rsidP="00D90CAB">
      <w:pPr>
        <w:pStyle w:val="NoSpacing"/>
        <w:spacing w:line="360" w:lineRule="auto"/>
        <w:rPr>
          <w:b/>
          <w:color w:val="000000" w:themeColor="text1"/>
          <w:shd w:val="clear" w:color="auto" w:fill="FFFFFF"/>
        </w:rPr>
      </w:pPr>
      <w:r>
        <w:rPr>
          <w:b/>
          <w:bCs/>
          <w:color w:val="7A0000"/>
          <w:sz w:val="24"/>
          <w:szCs w:val="24"/>
          <w:shd w:val="clear" w:color="auto" w:fill="FFFFFF"/>
        </w:rPr>
        <w:t>OTKAZ UGOVORA OD STRANE PUTNIKA:</w:t>
      </w:r>
      <w:r>
        <w:rPr>
          <w:b/>
          <w:bCs/>
          <w:color w:val="7A0000"/>
          <w:shd w:val="clear" w:color="auto" w:fill="FFFFFF"/>
        </w:rPr>
        <w:t> </w:t>
      </w:r>
      <w:r>
        <w:rPr>
          <w:color w:val="222222"/>
          <w:shd w:val="clear" w:color="auto" w:fill="FFFFFF"/>
        </w:rPr>
        <w:br/>
      </w:r>
      <w:r>
        <w:rPr>
          <w:b/>
          <w:color w:val="000000" w:themeColor="text1"/>
          <w:u w:val="single"/>
          <w:shd w:val="clear" w:color="auto" w:fill="FFFFFF"/>
        </w:rPr>
        <w:t xml:space="preserve">Pre </w:t>
      </w:r>
      <w:proofErr w:type="spellStart"/>
      <w:r>
        <w:rPr>
          <w:b/>
          <w:color w:val="000000" w:themeColor="text1"/>
          <w:u w:val="single"/>
          <w:shd w:val="clear" w:color="auto" w:fill="FFFFFF"/>
        </w:rPr>
        <w:t>početka</w:t>
      </w:r>
      <w:proofErr w:type="spellEnd"/>
      <w:r>
        <w:rPr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u w:val="single"/>
          <w:shd w:val="clear" w:color="auto" w:fill="FFFFFF"/>
        </w:rPr>
        <w:t>putovanja</w:t>
      </w:r>
      <w:proofErr w:type="spellEnd"/>
      <w:r>
        <w:rPr>
          <w:b/>
          <w:bCs/>
          <w:color w:val="000000" w:themeColor="text1"/>
          <w:shd w:val="clear" w:color="auto" w:fill="FFFFFF"/>
        </w:rPr>
        <w:t xml:space="preserve">:  </w:t>
      </w:r>
      <w:proofErr w:type="spellStart"/>
      <w:r>
        <w:rPr>
          <w:b/>
          <w:color w:val="000000" w:themeColor="text1"/>
          <w:shd w:val="clear" w:color="auto" w:fill="FFFFFF"/>
        </w:rPr>
        <w:t>Putnik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ima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pravo</w:t>
      </w:r>
      <w:proofErr w:type="spellEnd"/>
      <w:r>
        <w:rPr>
          <w:b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b/>
          <w:color w:val="000000" w:themeColor="text1"/>
          <w:shd w:val="clear" w:color="auto" w:fill="FFFFFF"/>
        </w:rPr>
        <w:t>odustane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gramStart"/>
      <w:r>
        <w:rPr>
          <w:b/>
          <w:color w:val="000000" w:themeColor="text1"/>
          <w:shd w:val="clear" w:color="auto" w:fill="FFFFFF"/>
        </w:rPr>
        <w:t>od</w:t>
      </w:r>
      <w:proofErr w:type="gram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 xml:space="preserve">, o </w:t>
      </w:r>
      <w:proofErr w:type="spellStart"/>
      <w:r>
        <w:rPr>
          <w:b/>
          <w:color w:val="000000" w:themeColor="text1"/>
          <w:shd w:val="clear" w:color="auto" w:fill="FFFFFF"/>
        </w:rPr>
        <w:t>čemu</w:t>
      </w:r>
      <w:proofErr w:type="spellEnd"/>
      <w:r>
        <w:rPr>
          <w:b/>
          <w:color w:val="000000" w:themeColor="text1"/>
          <w:shd w:val="clear" w:color="auto" w:fill="FFFFFF"/>
        </w:rPr>
        <w:t xml:space="preserve"> je </w:t>
      </w:r>
      <w:proofErr w:type="spellStart"/>
      <w:r>
        <w:rPr>
          <w:b/>
          <w:color w:val="000000" w:themeColor="text1"/>
          <w:shd w:val="clear" w:color="auto" w:fill="FFFFFF"/>
        </w:rPr>
        <w:t>dužan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pismeno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izvestiti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Organizatora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na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način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kako</w:t>
      </w:r>
      <w:proofErr w:type="spellEnd"/>
      <w:r>
        <w:rPr>
          <w:b/>
          <w:color w:val="000000" w:themeColor="text1"/>
          <w:shd w:val="clear" w:color="auto" w:fill="FFFFFF"/>
        </w:rPr>
        <w:t xml:space="preserve"> je </w:t>
      </w:r>
      <w:proofErr w:type="spellStart"/>
      <w:r>
        <w:rPr>
          <w:b/>
          <w:color w:val="000000" w:themeColor="text1"/>
          <w:shd w:val="clear" w:color="auto" w:fill="FFFFFF"/>
        </w:rPr>
        <w:t>zaključen</w:t>
      </w:r>
      <w:proofErr w:type="spellEnd"/>
      <w:r>
        <w:rPr>
          <w:b/>
          <w:color w:val="000000" w:themeColor="text1"/>
          <w:shd w:val="clear" w:color="auto" w:fill="FFFFFF"/>
        </w:rPr>
        <w:t xml:space="preserve"> Ugovor. Datum </w:t>
      </w:r>
      <w:proofErr w:type="spellStart"/>
      <w:r>
        <w:rPr>
          <w:b/>
          <w:color w:val="000000" w:themeColor="text1"/>
          <w:shd w:val="clear" w:color="auto" w:fill="FFFFFF"/>
        </w:rPr>
        <w:t>pismenog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otkaza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Ugovora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predstavlja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osnov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za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obračun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naknade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koja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pripada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Organizatoru</w:t>
      </w:r>
      <w:proofErr w:type="spellEnd"/>
      <w:r>
        <w:rPr>
          <w:b/>
          <w:color w:val="000000" w:themeColor="text1"/>
          <w:shd w:val="clear" w:color="auto" w:fill="FFFFFF"/>
        </w:rPr>
        <w:t xml:space="preserve">, </w:t>
      </w:r>
      <w:proofErr w:type="spellStart"/>
      <w:r>
        <w:rPr>
          <w:b/>
          <w:color w:val="000000" w:themeColor="text1"/>
          <w:shd w:val="clear" w:color="auto" w:fill="FFFFFF"/>
        </w:rPr>
        <w:t>izražene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procentualno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po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skali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otkaza</w:t>
      </w:r>
      <w:proofErr w:type="spellEnd"/>
      <w:r>
        <w:rPr>
          <w:b/>
          <w:color w:val="000000" w:themeColor="text1"/>
          <w:shd w:val="clear" w:color="auto" w:fill="FFFFFF"/>
        </w:rPr>
        <w:t xml:space="preserve"> u </w:t>
      </w:r>
      <w:proofErr w:type="spellStart"/>
      <w:r>
        <w:rPr>
          <w:b/>
          <w:color w:val="000000" w:themeColor="text1"/>
          <w:shd w:val="clear" w:color="auto" w:fill="FFFFFF"/>
        </w:rPr>
        <w:t>odnosu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na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ukupnu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cenu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 xml:space="preserve">,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Programom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nije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drugačije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određeno</w:t>
      </w:r>
      <w:proofErr w:type="spellEnd"/>
      <w:r>
        <w:rPr>
          <w:b/>
          <w:color w:val="000000" w:themeColor="text1"/>
          <w:shd w:val="clear" w:color="auto" w:fill="FFFFFF"/>
        </w:rPr>
        <w:t xml:space="preserve"> i to: </w:t>
      </w:r>
      <w:r>
        <w:rPr>
          <w:b/>
          <w:color w:val="000000" w:themeColor="text1"/>
          <w:shd w:val="clear" w:color="auto" w:fill="FFFFFF"/>
        </w:rPr>
        <w:br/>
        <w:t xml:space="preserve">5%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putovanje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do 45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10 %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putovanje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od 44 do 30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20 %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29 </w:t>
      </w:r>
      <w:proofErr w:type="spellStart"/>
      <w:r>
        <w:rPr>
          <w:b/>
          <w:color w:val="000000" w:themeColor="text1"/>
          <w:shd w:val="clear" w:color="auto" w:fill="FFFFFF"/>
        </w:rPr>
        <w:t>do</w:t>
      </w:r>
      <w:proofErr w:type="spellEnd"/>
      <w:r>
        <w:rPr>
          <w:b/>
          <w:color w:val="000000" w:themeColor="text1"/>
          <w:shd w:val="clear" w:color="auto" w:fill="FFFFFF"/>
        </w:rPr>
        <w:t xml:space="preserve"> 20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40 %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19 </w:t>
      </w:r>
      <w:proofErr w:type="spellStart"/>
      <w:r>
        <w:rPr>
          <w:b/>
          <w:color w:val="000000" w:themeColor="text1"/>
          <w:shd w:val="clear" w:color="auto" w:fill="FFFFFF"/>
        </w:rPr>
        <w:t>do</w:t>
      </w:r>
      <w:proofErr w:type="spellEnd"/>
      <w:r>
        <w:rPr>
          <w:b/>
          <w:color w:val="000000" w:themeColor="text1"/>
          <w:shd w:val="clear" w:color="auto" w:fill="FFFFFF"/>
        </w:rPr>
        <w:t xml:space="preserve"> 15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80 %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14 </w:t>
      </w:r>
      <w:proofErr w:type="spellStart"/>
      <w:r>
        <w:rPr>
          <w:b/>
          <w:color w:val="000000" w:themeColor="text1"/>
          <w:shd w:val="clear" w:color="auto" w:fill="FFFFFF"/>
        </w:rPr>
        <w:t>do</w:t>
      </w:r>
      <w:proofErr w:type="spellEnd"/>
      <w:r>
        <w:rPr>
          <w:b/>
          <w:color w:val="000000" w:themeColor="text1"/>
          <w:shd w:val="clear" w:color="auto" w:fill="FFFFFF"/>
        </w:rPr>
        <w:t xml:space="preserve"> 10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90 %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9 </w:t>
      </w:r>
      <w:proofErr w:type="spellStart"/>
      <w:r>
        <w:rPr>
          <w:b/>
          <w:color w:val="000000" w:themeColor="text1"/>
          <w:shd w:val="clear" w:color="auto" w:fill="FFFFFF"/>
        </w:rPr>
        <w:t>do</w:t>
      </w:r>
      <w:proofErr w:type="spellEnd"/>
      <w:r>
        <w:rPr>
          <w:b/>
          <w:color w:val="000000" w:themeColor="text1"/>
          <w:shd w:val="clear" w:color="auto" w:fill="FFFFFF"/>
        </w:rPr>
        <w:t xml:space="preserve"> 6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, </w:t>
      </w:r>
      <w:r>
        <w:rPr>
          <w:b/>
          <w:color w:val="000000" w:themeColor="text1"/>
          <w:shd w:val="clear" w:color="auto" w:fill="FFFFFF"/>
        </w:rPr>
        <w:br/>
        <w:t xml:space="preserve">100 % </w:t>
      </w:r>
      <w:proofErr w:type="spellStart"/>
      <w:r>
        <w:rPr>
          <w:b/>
          <w:color w:val="000000" w:themeColor="text1"/>
          <w:shd w:val="clear" w:color="auto" w:fill="FFFFFF"/>
        </w:rPr>
        <w:t>ako</w:t>
      </w:r>
      <w:proofErr w:type="spellEnd"/>
      <w:r>
        <w:rPr>
          <w:b/>
          <w:color w:val="000000" w:themeColor="text1"/>
          <w:shd w:val="clear" w:color="auto" w:fill="FFFFFF"/>
        </w:rPr>
        <w:t xml:space="preserve"> se </w:t>
      </w:r>
      <w:proofErr w:type="spellStart"/>
      <w:r>
        <w:rPr>
          <w:b/>
          <w:color w:val="000000" w:themeColor="text1"/>
          <w:shd w:val="clear" w:color="auto" w:fill="FFFFFF"/>
        </w:rPr>
        <w:t>otkaže</w:t>
      </w:r>
      <w:proofErr w:type="spellEnd"/>
      <w:r>
        <w:rPr>
          <w:b/>
          <w:color w:val="000000" w:themeColor="text1"/>
          <w:shd w:val="clear" w:color="auto" w:fill="FFFFFF"/>
        </w:rPr>
        <w:t xml:space="preserve"> 5 </w:t>
      </w:r>
      <w:proofErr w:type="spellStart"/>
      <w:r>
        <w:rPr>
          <w:b/>
          <w:color w:val="000000" w:themeColor="text1"/>
          <w:shd w:val="clear" w:color="auto" w:fill="FFFFFF"/>
        </w:rPr>
        <w:t>do</w:t>
      </w:r>
      <w:proofErr w:type="spellEnd"/>
      <w:r>
        <w:rPr>
          <w:b/>
          <w:color w:val="000000" w:themeColor="text1"/>
          <w:shd w:val="clear" w:color="auto" w:fill="FFFFFF"/>
        </w:rPr>
        <w:t xml:space="preserve"> 0 </w:t>
      </w:r>
      <w:proofErr w:type="spellStart"/>
      <w:r>
        <w:rPr>
          <w:b/>
          <w:color w:val="000000" w:themeColor="text1"/>
          <w:shd w:val="clear" w:color="auto" w:fill="FFFFFF"/>
        </w:rPr>
        <w:t>dana</w:t>
      </w:r>
      <w:proofErr w:type="spellEnd"/>
      <w:r>
        <w:rPr>
          <w:b/>
          <w:color w:val="000000" w:themeColor="text1"/>
          <w:shd w:val="clear" w:color="auto" w:fill="FFFFFF"/>
        </w:rPr>
        <w:t xml:space="preserve"> pre </w:t>
      </w:r>
      <w:proofErr w:type="spellStart"/>
      <w:r>
        <w:rPr>
          <w:b/>
          <w:color w:val="000000" w:themeColor="text1"/>
          <w:shd w:val="clear" w:color="auto" w:fill="FFFFFF"/>
        </w:rPr>
        <w:t>početka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ili</w:t>
      </w:r>
      <w:proofErr w:type="spellEnd"/>
      <w:r>
        <w:rPr>
          <w:b/>
          <w:color w:val="000000" w:themeColor="text1"/>
          <w:shd w:val="clear" w:color="auto" w:fill="FFFFFF"/>
        </w:rPr>
        <w:t xml:space="preserve"> u </w:t>
      </w:r>
      <w:proofErr w:type="spellStart"/>
      <w:r>
        <w:rPr>
          <w:b/>
          <w:color w:val="000000" w:themeColor="text1"/>
          <w:shd w:val="clear" w:color="auto" w:fill="FFFFFF"/>
        </w:rPr>
        <w:t>toku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putovanja</w:t>
      </w:r>
      <w:proofErr w:type="spellEnd"/>
      <w:r>
        <w:rPr>
          <w:b/>
          <w:color w:val="000000" w:themeColor="text1"/>
          <w:shd w:val="clear" w:color="auto" w:fill="FFFFFF"/>
        </w:rPr>
        <w:t>.</w:t>
      </w:r>
    </w:p>
    <w:p w:rsidR="00350ABF" w:rsidRDefault="00D90CAB" w:rsidP="00D90CAB">
      <w:pPr>
        <w:pStyle w:val="NoSpacing"/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</w:t>
      </w:r>
    </w:p>
    <w:p w:rsidR="00D90CAB" w:rsidRDefault="00D90CAB" w:rsidP="00D90CAB">
      <w:pPr>
        <w:pStyle w:val="NoSpacing"/>
        <w:spacing w:line="360" w:lineRule="auto"/>
        <w:rPr>
          <w:b/>
          <w:bCs/>
          <w:color w:val="7A0000"/>
        </w:rPr>
      </w:pPr>
      <w:proofErr w:type="spellStart"/>
      <w:proofErr w:type="gramStart"/>
      <w:r>
        <w:rPr>
          <w:b/>
          <w:bCs/>
          <w:color w:val="7A0000"/>
        </w:rPr>
        <w:t>Nakon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izvršene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rezervacije</w:t>
      </w:r>
      <w:proofErr w:type="spellEnd"/>
      <w:r>
        <w:rPr>
          <w:b/>
          <w:bCs/>
          <w:color w:val="7A0000"/>
        </w:rPr>
        <w:t xml:space="preserve">, </w:t>
      </w:r>
      <w:proofErr w:type="spellStart"/>
      <w:r>
        <w:rPr>
          <w:b/>
          <w:bCs/>
          <w:color w:val="7A0000"/>
        </w:rPr>
        <w:t>promene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termina</w:t>
      </w:r>
      <w:proofErr w:type="spellEnd"/>
      <w:r>
        <w:rPr>
          <w:b/>
          <w:bCs/>
          <w:color w:val="7A0000"/>
        </w:rPr>
        <w:t xml:space="preserve"> se </w:t>
      </w:r>
      <w:proofErr w:type="spellStart"/>
      <w:r>
        <w:rPr>
          <w:b/>
          <w:bCs/>
          <w:color w:val="7A0000"/>
        </w:rPr>
        <w:t>mogu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vršiti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samo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uz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saglasnost</w:t>
      </w:r>
      <w:proofErr w:type="spellEnd"/>
      <w:r>
        <w:rPr>
          <w:b/>
          <w:bCs/>
          <w:color w:val="7A0000"/>
        </w:rPr>
        <w:t xml:space="preserve"> </w:t>
      </w:r>
      <w:proofErr w:type="spellStart"/>
      <w:r>
        <w:rPr>
          <w:b/>
          <w:bCs/>
          <w:color w:val="7A0000"/>
        </w:rPr>
        <w:t>hotelijera</w:t>
      </w:r>
      <w:proofErr w:type="spellEnd"/>
      <w:r>
        <w:rPr>
          <w:b/>
          <w:bCs/>
          <w:color w:val="7A0000"/>
        </w:rPr>
        <w:t>.</w:t>
      </w:r>
      <w:proofErr w:type="gramEnd"/>
    </w:p>
    <w:p w:rsidR="00350ABF" w:rsidRDefault="00350ABF" w:rsidP="00D90CAB">
      <w:pPr>
        <w:pStyle w:val="NoSpacing"/>
        <w:spacing w:line="360" w:lineRule="auto"/>
        <w:rPr>
          <w:b/>
          <w:bCs/>
        </w:rPr>
      </w:pPr>
    </w:p>
    <w:p w:rsidR="00350ABF" w:rsidRDefault="00350ABF" w:rsidP="00D90CAB">
      <w:pPr>
        <w:pStyle w:val="NoSpacing"/>
        <w:spacing w:line="360" w:lineRule="auto"/>
        <w:rPr>
          <w:b/>
          <w:bCs/>
        </w:rPr>
      </w:pPr>
    </w:p>
    <w:p w:rsidR="00D90CAB" w:rsidRDefault="00D90CAB" w:rsidP="00D90CAB">
      <w:pPr>
        <w:pStyle w:val="NoSpacing"/>
        <w:spacing w:line="360" w:lineRule="auto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lastRenderedPageBreak/>
        <w:t>Informacije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rezervacije</w:t>
      </w:r>
      <w:proofErr w:type="spellEnd"/>
      <w:r>
        <w:rPr>
          <w:b/>
          <w:bCs/>
        </w:rPr>
        <w:t xml:space="preserve">: </w:t>
      </w:r>
    </w:p>
    <w:p w:rsidR="00D90CAB" w:rsidRDefault="00D90CAB" w:rsidP="00D90CAB">
      <w:pPr>
        <w:pStyle w:val="NoSpacing"/>
        <w:spacing w:line="360" w:lineRule="auto"/>
        <w:rPr>
          <w:b/>
          <w:bCs/>
        </w:rPr>
      </w:pPr>
      <w:proofErr w:type="spellStart"/>
      <w:r>
        <w:rPr>
          <w:b/>
          <w:bCs/>
        </w:rPr>
        <w:t>Ivana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Marković</w:t>
      </w:r>
      <w:proofErr w:type="spellEnd"/>
    </w:p>
    <w:p w:rsidR="00D90CAB" w:rsidRDefault="00D90CAB" w:rsidP="00D90CAB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Tel: +381 66 266 255</w:t>
      </w:r>
    </w:p>
    <w:p w:rsidR="00E36EC5" w:rsidRPr="009B39CB" w:rsidRDefault="00D90CAB" w:rsidP="009B39CB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Mail: ivana.mujentravel@gmail.com</w:t>
      </w:r>
    </w:p>
    <w:sectPr w:rsidR="00E36EC5" w:rsidRPr="009B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B"/>
    <w:rsid w:val="00350ABF"/>
    <w:rsid w:val="00442F40"/>
    <w:rsid w:val="004A6DA1"/>
    <w:rsid w:val="009B39CB"/>
    <w:rsid w:val="00AC234C"/>
    <w:rsid w:val="00D90CAB"/>
    <w:rsid w:val="00E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AB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AB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2017-01-18T14:09:00Z</dcterms:created>
  <dcterms:modified xsi:type="dcterms:W3CDTF">2017-01-18T15:29:00Z</dcterms:modified>
</cp:coreProperties>
</file>